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BB" w:rsidRPr="003C63BB" w:rsidRDefault="003C63BB" w:rsidP="003C63BB">
      <w:pPr>
        <w:rPr>
          <w:rFonts w:ascii="Verdana" w:hAnsi="Verdana"/>
          <w:b/>
          <w:sz w:val="28"/>
          <w:szCs w:val="28"/>
        </w:rPr>
      </w:pPr>
      <w:proofErr w:type="spellStart"/>
      <w:r w:rsidRPr="003C63BB">
        <w:rPr>
          <w:rFonts w:ascii="Verdana" w:hAnsi="Verdana"/>
          <w:b/>
          <w:sz w:val="28"/>
          <w:szCs w:val="28"/>
        </w:rPr>
        <w:t>Ποικιλόχρους</w:t>
      </w:r>
      <w:proofErr w:type="spellEnd"/>
      <w:r w:rsidRPr="003C63BB">
        <w:rPr>
          <w:rFonts w:ascii="Verdana" w:hAnsi="Verdana"/>
          <w:b/>
          <w:sz w:val="28"/>
          <w:szCs w:val="28"/>
        </w:rPr>
        <w:t xml:space="preserve"> Πιτυρίαση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  <w:i/>
          <w:iCs/>
        </w:rPr>
        <w:t>Εδώ και λίγο καιρό που άρχισα τα μπάνια στη θάλασσα, κάτι καφέ κηλίδες εμφανίστηκαν στο άνω μέρος του κορμού μου πάνω και γύρω από το στήθος. Τι είναι αυτό;</w:t>
      </w:r>
    </w:p>
    <w:p w:rsidR="003C63BB" w:rsidRPr="003C63BB" w:rsidRDefault="001B4631" w:rsidP="003C63BB">
      <w:pPr>
        <w:rPr>
          <w:rFonts w:ascii="Verdana" w:hAnsi="Verdana"/>
        </w:rPr>
      </w:pPr>
      <w:r>
        <w:rPr>
          <w:rFonts w:ascii="Verdana" w:hAnsi="Verdana"/>
        </w:rPr>
        <w:t xml:space="preserve">Σύμφωνα με τη </w:t>
      </w:r>
      <w:hyperlink r:id="rId4" w:history="1">
        <w:r w:rsidR="003571BC">
          <w:rPr>
            <w:rStyle w:val="-"/>
            <w:rFonts w:ascii="Verdana" w:hAnsi="Verdana"/>
          </w:rPr>
          <w:t>Φαρμακοποιό κ.</w:t>
        </w:r>
        <w:r w:rsidRPr="001B4631">
          <w:rPr>
            <w:rStyle w:val="-"/>
            <w:rFonts w:ascii="Verdana" w:hAnsi="Verdana"/>
          </w:rPr>
          <w:t xml:space="preserve"> Χαραμή,</w:t>
        </w:r>
      </w:hyperlink>
      <w:r>
        <w:rPr>
          <w:rFonts w:ascii="Verdana" w:hAnsi="Verdana"/>
        </w:rPr>
        <w:t xml:space="preserve"> π</w:t>
      </w:r>
      <w:r w:rsidR="00511C9D">
        <w:rPr>
          <w:rFonts w:ascii="Verdana" w:hAnsi="Verdana"/>
        </w:rPr>
        <w:t xml:space="preserve">ρόκειται για </w:t>
      </w:r>
      <w:proofErr w:type="spellStart"/>
      <w:r w:rsidR="00511C9D">
        <w:rPr>
          <w:rFonts w:ascii="Verdana" w:hAnsi="Verdana"/>
        </w:rPr>
        <w:t>ποικιλόχρου</w:t>
      </w:r>
      <w:proofErr w:type="spellEnd"/>
      <w:r w:rsidR="003C63BB" w:rsidRPr="003C63BB">
        <w:rPr>
          <w:rFonts w:ascii="Verdana" w:hAnsi="Verdana"/>
        </w:rPr>
        <w:t xml:space="preserve"> πιτυρίαση, μια μυκητίαση που εμφανίζεται </w:t>
      </w:r>
      <w:r w:rsidR="003C63BB" w:rsidRPr="003C63BB">
        <w:rPr>
          <w:rFonts w:ascii="Verdana" w:hAnsi="Verdana"/>
          <w:bCs/>
        </w:rPr>
        <w:t>συχνά το καλοκαίρι</w:t>
      </w:r>
      <w:r w:rsidR="003C63BB" w:rsidRPr="003C63BB">
        <w:rPr>
          <w:rFonts w:ascii="Verdana" w:hAnsi="Verdana"/>
        </w:rPr>
        <w:t> σε ορισμένα νέα κυρίως άτομα, από τη ζέστη και τον ήλιο.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 xml:space="preserve">Εάν αυτές οι κηλίδες είναι περιορισμένες, μπορείτε να εφαρμόστε στην περιοχή αυτή την </w:t>
      </w:r>
      <w:proofErr w:type="spellStart"/>
      <w:r w:rsidRPr="003C63BB">
        <w:rPr>
          <w:rFonts w:ascii="Verdana" w:hAnsi="Verdana"/>
          <w:bCs/>
        </w:rPr>
        <w:t>αντιμυκητιασική</w:t>
      </w:r>
      <w:proofErr w:type="spellEnd"/>
      <w:r w:rsidRPr="003C63BB">
        <w:rPr>
          <w:rFonts w:ascii="Verdana" w:hAnsi="Verdana"/>
          <w:bCs/>
        </w:rPr>
        <w:t xml:space="preserve"> λοσιόν 2 φορές τη</w:t>
      </w:r>
      <w:bookmarkStart w:id="0" w:name="_GoBack"/>
      <w:bookmarkEnd w:id="0"/>
      <w:r w:rsidRPr="003C63BB">
        <w:rPr>
          <w:rFonts w:ascii="Verdana" w:hAnsi="Verdana"/>
          <w:bCs/>
        </w:rPr>
        <w:t xml:space="preserve">ν ημέρα για 3 εβδομάδες και να κάνετε παράλληλα καθημερινό μπάνιο και λούσιμο με ένα κατάλληλο </w:t>
      </w:r>
      <w:proofErr w:type="spellStart"/>
      <w:r w:rsidRPr="003C63BB">
        <w:rPr>
          <w:rFonts w:ascii="Verdana" w:hAnsi="Verdana"/>
          <w:bCs/>
        </w:rPr>
        <w:t>αντιμυκητιασικό</w:t>
      </w:r>
      <w:proofErr w:type="spellEnd"/>
      <w:r w:rsidRPr="003C63BB">
        <w:rPr>
          <w:rFonts w:ascii="Verdana" w:hAnsi="Verdana"/>
          <w:bCs/>
        </w:rPr>
        <w:t xml:space="preserve"> καθαριστικό.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 xml:space="preserve">Η </w:t>
      </w:r>
      <w:proofErr w:type="spellStart"/>
      <w:r w:rsidRPr="003C63BB">
        <w:rPr>
          <w:rFonts w:ascii="Verdana" w:hAnsi="Verdana"/>
        </w:rPr>
        <w:t>ποικιλόχρους</w:t>
      </w:r>
      <w:proofErr w:type="spellEnd"/>
      <w:r w:rsidRPr="003C63BB">
        <w:rPr>
          <w:rFonts w:ascii="Verdana" w:hAnsi="Verdana"/>
        </w:rPr>
        <w:t xml:space="preserve"> πιτυρίαση, είναι μια πολύ συχνή μυκητίαση σε νεαρά κυρίως άτομα και έφηβους και των δύο φύλων.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 xml:space="preserve">Οφείλεται στο </w:t>
      </w:r>
      <w:proofErr w:type="spellStart"/>
      <w:r w:rsidRPr="003C63BB">
        <w:rPr>
          <w:rFonts w:ascii="Verdana" w:hAnsi="Verdana"/>
        </w:rPr>
        <w:t>λιπόφιλο</w:t>
      </w:r>
      <w:proofErr w:type="spellEnd"/>
      <w:r w:rsidRPr="003C63BB">
        <w:rPr>
          <w:rFonts w:ascii="Verdana" w:hAnsi="Verdana"/>
        </w:rPr>
        <w:t xml:space="preserve"> σαπροφυτικό μύκητα </w:t>
      </w:r>
      <w:proofErr w:type="spellStart"/>
      <w:r w:rsidRPr="003C63BB">
        <w:rPr>
          <w:rFonts w:ascii="Verdana" w:hAnsi="Verdana"/>
        </w:rPr>
        <w:t>Malassesia</w:t>
      </w:r>
      <w:proofErr w:type="spellEnd"/>
      <w:r w:rsidRPr="003C63BB">
        <w:rPr>
          <w:rFonts w:ascii="Verdana" w:hAnsi="Verdana"/>
        </w:rPr>
        <w:t xml:space="preserve"> </w:t>
      </w:r>
      <w:proofErr w:type="spellStart"/>
      <w:r w:rsidRPr="003C63BB">
        <w:rPr>
          <w:rFonts w:ascii="Verdana" w:hAnsi="Verdana"/>
        </w:rPr>
        <w:t>furfur</w:t>
      </w:r>
      <w:proofErr w:type="spellEnd"/>
      <w:r w:rsidRPr="003C63BB">
        <w:rPr>
          <w:rFonts w:ascii="Verdana" w:hAnsi="Verdana"/>
        </w:rPr>
        <w:t xml:space="preserve"> που συναντάται στη συνήθη χλωρίδα της επιδερμίδας.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 xml:space="preserve">Η μετάβαση του μύκητα σε </w:t>
      </w:r>
      <w:proofErr w:type="spellStart"/>
      <w:r w:rsidRPr="003C63BB">
        <w:rPr>
          <w:rFonts w:ascii="Verdana" w:hAnsi="Verdana"/>
          <w:bCs/>
        </w:rPr>
        <w:t>παθογενή</w:t>
      </w:r>
      <w:proofErr w:type="spellEnd"/>
      <w:r w:rsidRPr="003C63BB">
        <w:rPr>
          <w:rFonts w:ascii="Verdana" w:hAnsi="Verdana"/>
          <w:bCs/>
        </w:rPr>
        <w:t xml:space="preserve"> κατάσταση σε ορισμένα άτομα, οδηγεί στην εμφάνιση της δερματοπάθειας και οφείλεται σε διάφορους παράγοντες που την ευνοούν και συνεργούν μεταξύ τους: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- </w:t>
      </w:r>
      <w:r w:rsidRPr="003C63BB">
        <w:rPr>
          <w:rFonts w:ascii="Verdana" w:hAnsi="Verdana"/>
        </w:rPr>
        <w:t>Λιπίδια από τους σμηγματογόνους αδένες,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- </w:t>
      </w:r>
      <w:r w:rsidRPr="003C63BB">
        <w:rPr>
          <w:rFonts w:ascii="Verdana" w:hAnsi="Verdana"/>
        </w:rPr>
        <w:t>Έκκριση ιδρώτα,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- </w:t>
      </w:r>
      <w:r w:rsidRPr="003C63BB">
        <w:rPr>
          <w:rFonts w:ascii="Verdana" w:hAnsi="Verdana"/>
        </w:rPr>
        <w:t>Ζέστη και υγρασία,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- </w:t>
      </w:r>
      <w:r w:rsidRPr="003C63BB">
        <w:rPr>
          <w:rFonts w:ascii="Verdana" w:hAnsi="Verdana"/>
        </w:rPr>
        <w:t>Ορμονική διαταραχή,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- </w:t>
      </w:r>
      <w:r w:rsidRPr="003C63BB">
        <w:rPr>
          <w:rFonts w:ascii="Verdana" w:hAnsi="Verdana"/>
        </w:rPr>
        <w:t>Γενετική προδιάθεση,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- </w:t>
      </w:r>
      <w:r w:rsidRPr="003C63BB">
        <w:rPr>
          <w:rFonts w:ascii="Verdana" w:hAnsi="Verdana"/>
        </w:rPr>
        <w:t>Ανοσολογικές διαταραχές και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- </w:t>
      </w:r>
      <w:r w:rsidRPr="003C63BB">
        <w:rPr>
          <w:rFonts w:ascii="Verdana" w:hAnsi="Verdana"/>
        </w:rPr>
        <w:t>Χρήση ελαιωδών παρασκευασμάτων για το σώμα…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Τα Κλινικά Συμπτώματα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 xml:space="preserve">Η </w:t>
      </w:r>
      <w:proofErr w:type="spellStart"/>
      <w:r w:rsidRPr="003C63BB">
        <w:rPr>
          <w:rFonts w:ascii="Verdana" w:hAnsi="Verdana"/>
        </w:rPr>
        <w:t>ποικιλόχρους</w:t>
      </w:r>
      <w:proofErr w:type="spellEnd"/>
      <w:r w:rsidRPr="003C63BB">
        <w:rPr>
          <w:rFonts w:ascii="Verdana" w:hAnsi="Verdana"/>
        </w:rPr>
        <w:t xml:space="preserve"> πιτυρίαση είναι μια μη φλεγμονώδης επιφανειακή μυκητίαση του δέρματος και προσβάλει επιλεκτικά το θώρακα και την πλάτη και πιο σπάνια το λαιμό, τα μπράτσα και το πρόσωπο.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 xml:space="preserve">Χαρακτηρίζεται από </w:t>
      </w:r>
      <w:proofErr w:type="spellStart"/>
      <w:r w:rsidRPr="003C63BB">
        <w:rPr>
          <w:rFonts w:ascii="Verdana" w:hAnsi="Verdana"/>
          <w:bCs/>
        </w:rPr>
        <w:t>καφεγαλακτόχροες</w:t>
      </w:r>
      <w:proofErr w:type="spellEnd"/>
      <w:r w:rsidRPr="003C63BB">
        <w:rPr>
          <w:rFonts w:ascii="Verdana" w:hAnsi="Verdana"/>
          <w:bCs/>
        </w:rPr>
        <w:t xml:space="preserve"> ή καφέ κηλίδες ποικίλου μεγέθους, που αφήνουν μεταξύ τους ζώνες ανοιχτόχρωμες, αποχρωματισμένες μετά την έκθεση στον ήλιο.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 xml:space="preserve">Αυτή η παρασιτική αχρωμία είναι μία αδυναμία </w:t>
      </w:r>
      <w:proofErr w:type="spellStart"/>
      <w:r w:rsidRPr="003C63BB">
        <w:rPr>
          <w:rFonts w:ascii="Verdana" w:hAnsi="Verdana"/>
        </w:rPr>
        <w:t>μελανογέννεσης</w:t>
      </w:r>
      <w:proofErr w:type="spellEnd"/>
      <w:r w:rsidRPr="003C63BB">
        <w:rPr>
          <w:rFonts w:ascii="Verdana" w:hAnsi="Verdana"/>
        </w:rPr>
        <w:t xml:space="preserve"> λόγω αυξημένης </w:t>
      </w:r>
      <w:proofErr w:type="spellStart"/>
      <w:r w:rsidRPr="003C63BB">
        <w:rPr>
          <w:rFonts w:ascii="Verdana" w:hAnsi="Verdana"/>
        </w:rPr>
        <w:t>κερατινοποίησης</w:t>
      </w:r>
      <w:proofErr w:type="spellEnd"/>
      <w:r w:rsidRPr="003C63BB">
        <w:rPr>
          <w:rFonts w:ascii="Verdana" w:hAnsi="Verdana"/>
        </w:rPr>
        <w:t xml:space="preserve"> ή και αδυναμίας κατανομής των κοκκίων μελανίνης.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Κατά την απόξεση των πλακών αποπίπτουν πιτυρώδη και ελαφρά λιπαρά λέπια.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>Αυτή η μυκητίαση έχει αυξημένο ποσοστό υποτροπών και το τριχωτό της κεφαλής είναι ο τόπος ανάπτυξης των παθογόνων μυκήτων.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>Πρέπει να καθησυχάσουμε τον ασθενή ότι η πάθηση δεν είναι κολλητική.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Η Θεραπεία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 xml:space="preserve">Η </w:t>
      </w:r>
      <w:proofErr w:type="spellStart"/>
      <w:r w:rsidRPr="003C63BB">
        <w:rPr>
          <w:rFonts w:ascii="Verdana" w:hAnsi="Verdana"/>
        </w:rPr>
        <w:t>ποικιλόχρους</w:t>
      </w:r>
      <w:proofErr w:type="spellEnd"/>
      <w:r w:rsidRPr="003C63BB">
        <w:rPr>
          <w:rFonts w:ascii="Verdana" w:hAnsi="Verdana"/>
        </w:rPr>
        <w:t xml:space="preserve"> πιτυρίαση είναι μία πολύ επίμονη μορφή μυκητιάσεως.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Η διάγνωση θα πρέπει να γίνει από τον ειδικό δερματολόγο.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lastRenderedPageBreak/>
        <w:t xml:space="preserve">Η θεραπεία συνιστάται σε τοπικά </w:t>
      </w:r>
      <w:proofErr w:type="spellStart"/>
      <w:r w:rsidRPr="003C63BB">
        <w:rPr>
          <w:rFonts w:ascii="Verdana" w:hAnsi="Verdana"/>
        </w:rPr>
        <w:t>αντιμυκητιασικά</w:t>
      </w:r>
      <w:proofErr w:type="spellEnd"/>
      <w:r w:rsidRPr="003C63BB">
        <w:rPr>
          <w:rFonts w:ascii="Verdana" w:hAnsi="Verdana"/>
        </w:rPr>
        <w:t xml:space="preserve"> σε μορφή λοσιόν ή </w:t>
      </w:r>
      <w:proofErr w:type="spellStart"/>
      <w:r w:rsidRPr="003C63BB">
        <w:rPr>
          <w:rFonts w:ascii="Verdana" w:hAnsi="Verdana"/>
        </w:rPr>
        <w:t>γέλης</w:t>
      </w:r>
      <w:proofErr w:type="spellEnd"/>
      <w:r w:rsidRPr="003C63BB">
        <w:rPr>
          <w:rFonts w:ascii="Verdana" w:hAnsi="Verdana"/>
        </w:rPr>
        <w:t xml:space="preserve">: </w:t>
      </w:r>
      <w:proofErr w:type="spellStart"/>
      <w:r w:rsidRPr="003C63BB">
        <w:rPr>
          <w:rFonts w:ascii="Verdana" w:hAnsi="Verdana"/>
        </w:rPr>
        <w:t>τολναφτάτη</w:t>
      </w:r>
      <w:proofErr w:type="spellEnd"/>
      <w:r w:rsidRPr="003C63BB">
        <w:rPr>
          <w:rFonts w:ascii="Verdana" w:hAnsi="Verdana"/>
        </w:rPr>
        <w:t xml:space="preserve">, </w:t>
      </w:r>
      <w:proofErr w:type="spellStart"/>
      <w:r w:rsidRPr="003C63BB">
        <w:rPr>
          <w:rFonts w:ascii="Verdana" w:hAnsi="Verdana"/>
        </w:rPr>
        <w:t>κυκλοπιροξολαμίνη</w:t>
      </w:r>
      <w:proofErr w:type="spellEnd"/>
      <w:r w:rsidRPr="003C63BB">
        <w:rPr>
          <w:rFonts w:ascii="Verdana" w:hAnsi="Verdana"/>
        </w:rPr>
        <w:t xml:space="preserve"> και παράγωγα του </w:t>
      </w:r>
      <w:proofErr w:type="spellStart"/>
      <w:r w:rsidRPr="003C63BB">
        <w:rPr>
          <w:rFonts w:ascii="Verdana" w:hAnsi="Verdana"/>
        </w:rPr>
        <w:t>ιμιδαζολίου</w:t>
      </w:r>
      <w:proofErr w:type="spellEnd"/>
      <w:r w:rsidRPr="003C63BB">
        <w:rPr>
          <w:rFonts w:ascii="Verdana" w:hAnsi="Verdana"/>
        </w:rPr>
        <w:t>, από 1-3 εφαρμογές τη μέρα για 2-3 εβδομάδες.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 xml:space="preserve">Ο γιατρός μπορεί να γράψει παράλληλα και σαμπουάν με </w:t>
      </w:r>
      <w:proofErr w:type="spellStart"/>
      <w:r w:rsidRPr="003C63BB">
        <w:rPr>
          <w:rFonts w:ascii="Verdana" w:hAnsi="Verdana"/>
          <w:bCs/>
        </w:rPr>
        <w:t>κετοκοναζόλη</w:t>
      </w:r>
      <w:proofErr w:type="spellEnd"/>
      <w:r w:rsidRPr="003C63BB">
        <w:rPr>
          <w:rFonts w:ascii="Verdana" w:hAnsi="Verdana"/>
          <w:bCs/>
        </w:rPr>
        <w:t xml:space="preserve"> ή με θειούχο σελήνιο, για καθημερινό λούσιμο, αφού οι μύκητες αποικούν στο τριχωτό της κεφαλής.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 xml:space="preserve">Αν δεν γίνει θεραπεία η μυκητίαση εξελίσσεται σε χρόνια. Αλλά και εάν θεραπευτεί συχνά υποτροπιάζει, λόγω μη επαρκούς χρόνου αγωγής ή και λόγω συνυπαρχόντων </w:t>
      </w:r>
      <w:proofErr w:type="spellStart"/>
      <w:r w:rsidRPr="003C63BB">
        <w:rPr>
          <w:rFonts w:ascii="Verdana" w:hAnsi="Verdana"/>
        </w:rPr>
        <w:t>προδιαθεσικών</w:t>
      </w:r>
      <w:proofErr w:type="spellEnd"/>
      <w:r w:rsidRPr="003C63BB">
        <w:rPr>
          <w:rFonts w:ascii="Verdana" w:hAnsi="Verdana"/>
        </w:rPr>
        <w:t xml:space="preserve"> παραγόντων.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Πρέπει να τονίσουμε στον ασθενή ότι μία αχρωμία που παραμένει, δεν σημαίνει αναποτελεσματική θεραπεία.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 xml:space="preserve">Η </w:t>
      </w:r>
      <w:proofErr w:type="spellStart"/>
      <w:r w:rsidRPr="003C63BB">
        <w:rPr>
          <w:rFonts w:ascii="Verdana" w:hAnsi="Verdana"/>
        </w:rPr>
        <w:t>επαναμελάχρωση</w:t>
      </w:r>
      <w:proofErr w:type="spellEnd"/>
      <w:r w:rsidRPr="003C63BB">
        <w:rPr>
          <w:rFonts w:ascii="Verdana" w:hAnsi="Verdana"/>
        </w:rPr>
        <w:t xml:space="preserve"> θα συμβεί μετά από 2-3 μήνες ή και συντομότερα λόγω έκθεσης στον ήλιο.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  <w:bCs/>
        </w:rPr>
        <w:t>Οι Οδηγίες για τη Σωστή Πρόληψη</w:t>
      </w:r>
    </w:p>
    <w:p w:rsidR="003C63BB" w:rsidRPr="003C63BB" w:rsidRDefault="003C63BB" w:rsidP="003C63BB">
      <w:pPr>
        <w:rPr>
          <w:rFonts w:ascii="Verdana" w:hAnsi="Verdana"/>
        </w:rPr>
      </w:pPr>
      <w:r w:rsidRPr="003C63BB">
        <w:rPr>
          <w:rFonts w:ascii="Verdana" w:hAnsi="Verdana"/>
        </w:rPr>
        <w:t xml:space="preserve">Για την αποφυγή υποτροπών πρέπει να μειωθούν οι </w:t>
      </w:r>
      <w:proofErr w:type="spellStart"/>
      <w:r w:rsidRPr="003C63BB">
        <w:rPr>
          <w:rFonts w:ascii="Verdana" w:hAnsi="Verdana"/>
        </w:rPr>
        <w:t>προδιαθεσικοί</w:t>
      </w:r>
      <w:proofErr w:type="spellEnd"/>
      <w:r w:rsidRPr="003C63BB">
        <w:rPr>
          <w:rFonts w:ascii="Verdana" w:hAnsi="Verdana"/>
        </w:rPr>
        <w:t xml:space="preserve"> παράγοντες.</w:t>
      </w:r>
    </w:p>
    <w:p w:rsidR="003C63BB" w:rsidRPr="003C63BB" w:rsidRDefault="001B4631" w:rsidP="003C63BB">
      <w:pPr>
        <w:rPr>
          <w:rFonts w:ascii="Verdana" w:hAnsi="Verdana"/>
        </w:rPr>
      </w:pPr>
      <w:r w:rsidRPr="001B4631">
        <w:rPr>
          <w:rFonts w:ascii="Verdana" w:hAnsi="Verdana"/>
          <w:bCs/>
        </w:rPr>
        <w:t xml:space="preserve">Σύμφωνα με τη </w:t>
      </w:r>
      <w:hyperlink r:id="rId5" w:history="1">
        <w:r w:rsidR="003571BC">
          <w:rPr>
            <w:rStyle w:val="-"/>
            <w:rFonts w:ascii="Verdana" w:hAnsi="Verdana"/>
            <w:bCs/>
          </w:rPr>
          <w:t>Φαρμακοποιό κ.</w:t>
        </w:r>
        <w:r w:rsidRPr="001B4631">
          <w:rPr>
            <w:rStyle w:val="-"/>
            <w:rFonts w:ascii="Verdana" w:hAnsi="Verdana"/>
            <w:bCs/>
          </w:rPr>
          <w:t xml:space="preserve"> Χαραμή,</w:t>
        </w:r>
      </w:hyperlink>
      <w:r>
        <w:rPr>
          <w:rFonts w:ascii="Verdana" w:hAnsi="Verdana"/>
          <w:bCs/>
        </w:rPr>
        <w:t xml:space="preserve"> σ</w:t>
      </w:r>
      <w:r w:rsidR="003C63BB" w:rsidRPr="003C63BB">
        <w:rPr>
          <w:rFonts w:ascii="Verdana" w:hAnsi="Verdana"/>
          <w:bCs/>
        </w:rPr>
        <w:t>τα άτομα με προδιάθεση να συστήσουμε αποφυγή συνθετικών ρούχων, τη χρήση λιπαρών καλλυντικών και την αποχή από υγρά και ζεστά μέρη (π.χ. σάουνα).</w:t>
      </w:r>
    </w:p>
    <w:p w:rsidR="00FD57AD" w:rsidRPr="003C63BB" w:rsidRDefault="003C63BB">
      <w:pPr>
        <w:rPr>
          <w:rFonts w:ascii="Century" w:hAnsi="Century"/>
        </w:rPr>
      </w:pPr>
      <w:r w:rsidRPr="003C63BB">
        <w:rPr>
          <w:rFonts w:ascii="Verdana" w:hAnsi="Verdana"/>
        </w:rPr>
        <w:t>Επειδή η μυκητίαση δεν είναι μεταδοτική και ο μύκητας δεν ζει πάνω από λίγες μέρες έξω από την ανθρώπινη επιδερμίδα, η απολύμανση του ρουχισμού δεν είναι απαραίτητη.</w:t>
      </w:r>
    </w:p>
    <w:sectPr w:rsidR="00FD57AD" w:rsidRPr="003C63BB" w:rsidSect="003C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7"/>
    <w:rsid w:val="00060467"/>
    <w:rsid w:val="001B4631"/>
    <w:rsid w:val="003571BC"/>
    <w:rsid w:val="003C63BB"/>
    <w:rsid w:val="00511C9D"/>
    <w:rsid w:val="005E720E"/>
    <w:rsid w:val="009515CF"/>
    <w:rsid w:val="00A020A1"/>
    <w:rsid w:val="00CF1379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DB98-4163-4AC8-BBC0-AE95038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C63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armamanage.gr/&#960;&#959;&#953;&#959;&#953;-&#949;&#943;&#956;&#945;&#963;&#964;&#949;/120-private-&#963;&#965;&#957;&#949;&#948;&#961;&#953;&#945;/978-&#967;&#945;&#961;&#945;&#956;&#942;-&#960;&#972;&#960;&#951;" TargetMode="External"/><Relationship Id="rId4" Type="http://schemas.openxmlformats.org/officeDocument/2006/relationships/hyperlink" Target="https://www.pharmamanage.gr/&#960;&#959;&#953;&#959;&#953;-&#949;&#943;&#956;&#945;&#963;&#964;&#949;/120-private-&#963;&#965;&#957;&#949;&#948;&#961;&#953;&#945;/978-&#967;&#945;&#961;&#945;&#956;&#942;-&#960;&#972;&#960;&#951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3472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https://www.pharmamanage.gr/ποιοι-είμαστε/120-private-συνεδρια/978-χαραμή-πόπη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https://www.pharmamanage.gr/ποιοι-είμαστε/120-private-συνεδρια/978-χαραμή-πόπη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2020-05-28T11:52:00Z</dcterms:created>
  <dcterms:modified xsi:type="dcterms:W3CDTF">2020-05-28T11:52:00Z</dcterms:modified>
</cp:coreProperties>
</file>